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E483" w14:textId="77777777" w:rsidR="00D25013" w:rsidRDefault="00D25013" w:rsidP="00B5734A">
      <w:pPr>
        <w:rPr>
          <w:b/>
          <w:bCs/>
          <w:noProof/>
          <w:color w:val="0048AA"/>
        </w:rPr>
      </w:pPr>
    </w:p>
    <w:p w14:paraId="2F01DEA5" w14:textId="4B7B47D7" w:rsidR="002962B5" w:rsidRDefault="003731FC" w:rsidP="002962B5">
      <w:pPr>
        <w:jc w:val="center"/>
        <w:rPr>
          <w:b/>
          <w:bCs/>
          <w:noProof/>
          <w:color w:val="0048AA"/>
        </w:rPr>
      </w:pPr>
      <w:r w:rsidRPr="00D75ADB">
        <w:rPr>
          <w:b/>
          <w:bCs/>
          <w:noProof/>
          <w:color w:val="0048AA"/>
        </w:rPr>
        <w:t>Kritéria pro umísťování žáků a studentů do</w:t>
      </w:r>
      <w:r w:rsidR="002962B5">
        <w:rPr>
          <w:b/>
          <w:bCs/>
          <w:noProof/>
          <w:color w:val="0048AA"/>
        </w:rPr>
        <w:t xml:space="preserve"> </w:t>
      </w:r>
      <w:r w:rsidRPr="00D75ADB">
        <w:rPr>
          <w:b/>
          <w:bCs/>
          <w:noProof/>
          <w:color w:val="0048AA"/>
        </w:rPr>
        <w:t xml:space="preserve">Domova mládeže </w:t>
      </w:r>
    </w:p>
    <w:p w14:paraId="1890CD60" w14:textId="04398DCF" w:rsidR="003731FC" w:rsidRPr="00D75ADB" w:rsidRDefault="003731FC" w:rsidP="002962B5">
      <w:pPr>
        <w:jc w:val="center"/>
        <w:rPr>
          <w:b/>
          <w:bCs/>
          <w:noProof/>
          <w:color w:val="0048AA"/>
        </w:rPr>
      </w:pPr>
      <w:r w:rsidRPr="00D75ADB">
        <w:rPr>
          <w:b/>
          <w:bCs/>
          <w:noProof/>
          <w:color w:val="0048AA"/>
        </w:rPr>
        <w:t xml:space="preserve">Střední školy </w:t>
      </w:r>
      <w:r w:rsidR="002962B5">
        <w:rPr>
          <w:b/>
          <w:bCs/>
          <w:noProof/>
          <w:color w:val="0048AA"/>
        </w:rPr>
        <w:t xml:space="preserve">technické a </w:t>
      </w:r>
      <w:r>
        <w:rPr>
          <w:b/>
          <w:bCs/>
          <w:noProof/>
          <w:color w:val="0048AA"/>
        </w:rPr>
        <w:t>dopravní Gustava Habrmana Česká Třebová</w:t>
      </w:r>
    </w:p>
    <w:p w14:paraId="0623932D" w14:textId="77777777" w:rsidR="003731FC" w:rsidRDefault="003731FC" w:rsidP="003731FC">
      <w:pPr>
        <w:rPr>
          <w:b/>
          <w:bCs/>
          <w:noProof/>
          <w:color w:val="0048AA"/>
          <w:sz w:val="20"/>
          <w:szCs w:val="20"/>
        </w:rPr>
      </w:pPr>
    </w:p>
    <w:tbl>
      <w:tblPr>
        <w:tblStyle w:val="Mkatabulky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281"/>
        <w:gridCol w:w="1996"/>
        <w:gridCol w:w="1264"/>
        <w:gridCol w:w="567"/>
      </w:tblGrid>
      <w:tr w:rsidR="003731FC" w:rsidRPr="00D75ADB" w14:paraId="443F52B3" w14:textId="77777777" w:rsidTr="004F0D26">
        <w:trPr>
          <w:jc w:val="center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1DAC6" w14:textId="77777777" w:rsidR="003731FC" w:rsidRDefault="003731FC" w:rsidP="00592D24">
            <w:pPr>
              <w:spacing w:before="40"/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75AD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Kritéria pro umísťování žáků a studentů</w:t>
            </w:r>
          </w:p>
          <w:p w14:paraId="16C2A4F7" w14:textId="475E63C8" w:rsidR="003731FC" w:rsidRPr="00D75ADB" w:rsidRDefault="003731FC" w:rsidP="00592D24">
            <w:pPr>
              <w:spacing w:after="40"/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75ADB">
              <w:rPr>
                <w:b/>
                <w:bCs/>
                <w:noProof/>
                <w:color w:val="000000" w:themeColor="text1"/>
                <w:sz w:val="20"/>
                <w:szCs w:val="20"/>
              </w:rPr>
              <w:t xml:space="preserve">do Domova mládeže Střední </w:t>
            </w:r>
            <w:r w:rsidR="002962B5">
              <w:rPr>
                <w:b/>
                <w:bCs/>
                <w:noProof/>
                <w:color w:val="000000" w:themeColor="text1"/>
                <w:sz w:val="20"/>
                <w:szCs w:val="20"/>
              </w:rPr>
              <w:t>školy t</w:t>
            </w:r>
            <w:r w:rsidR="00AB27B6">
              <w:rPr>
                <w:b/>
                <w:bCs/>
                <w:noProof/>
                <w:color w:val="000000" w:themeColor="text1"/>
                <w:sz w:val="20"/>
                <w:szCs w:val="20"/>
              </w:rPr>
              <w:t>e</w:t>
            </w:r>
            <w:r w:rsidR="002962B5">
              <w:rPr>
                <w:b/>
                <w:bCs/>
                <w:noProof/>
                <w:color w:val="000000" w:themeColor="text1"/>
                <w:sz w:val="20"/>
                <w:szCs w:val="20"/>
              </w:rPr>
              <w:t>chnické a dopravní Gustava Habrmana Česká Třebová</w:t>
            </w:r>
          </w:p>
        </w:tc>
      </w:tr>
      <w:tr w:rsidR="003731FC" w:rsidRPr="00D75ADB" w14:paraId="6227A3B7" w14:textId="77777777" w:rsidTr="004F0D26">
        <w:trPr>
          <w:jc w:val="center"/>
        </w:trPr>
        <w:tc>
          <w:tcPr>
            <w:tcW w:w="5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474FE" w14:textId="77777777" w:rsidR="003731FC" w:rsidRPr="00D75ADB" w:rsidRDefault="003731FC" w:rsidP="00592D24">
            <w:pPr>
              <w:spacing w:before="40" w:after="40"/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p.č.</w:t>
            </w:r>
          </w:p>
        </w:tc>
        <w:tc>
          <w:tcPr>
            <w:tcW w:w="7277" w:type="dxa"/>
            <w:gridSpan w:val="2"/>
            <w:shd w:val="clear" w:color="auto" w:fill="D9D9D9" w:themeFill="background1" w:themeFillShade="D9"/>
            <w:vAlign w:val="center"/>
          </w:tcPr>
          <w:p w14:paraId="5F19178D" w14:textId="77777777" w:rsidR="003731FC" w:rsidRPr="00D75ADB" w:rsidRDefault="003731FC" w:rsidP="00592D24">
            <w:pPr>
              <w:spacing w:before="40" w:after="40"/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75ADB">
              <w:rPr>
                <w:b/>
                <w:bCs/>
                <w:noProof/>
                <w:color w:val="000000" w:themeColor="text1"/>
                <w:sz w:val="20"/>
                <w:szCs w:val="20"/>
              </w:rPr>
              <w:t>Kritérium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60A96FE9" w14:textId="366B841C" w:rsidR="003731FC" w:rsidRPr="00D75ADB" w:rsidRDefault="00AB27B6" w:rsidP="00592D24">
            <w:pPr>
              <w:spacing w:before="40" w:after="40"/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X*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728DE" w14:textId="527D9289" w:rsidR="003731FC" w:rsidRPr="00D75ADB" w:rsidRDefault="003731FC" w:rsidP="00592D24">
            <w:pPr>
              <w:spacing w:before="40" w:after="40"/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49833730" w14:textId="77777777" w:rsidTr="004F0D26">
        <w:trPr>
          <w:jc w:val="center"/>
        </w:trPr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25C07FDE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7" w:type="dxa"/>
            <w:gridSpan w:val="2"/>
            <w:vAlign w:val="center"/>
          </w:tcPr>
          <w:p w14:paraId="64F64010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7C4B6F">
              <w:rPr>
                <w:noProof/>
                <w:color w:val="000000" w:themeColor="text1"/>
                <w:sz w:val="20"/>
                <w:szCs w:val="20"/>
              </w:rPr>
              <w:t>Zdravotní stav</w:t>
            </w:r>
            <w:r>
              <w:rPr>
                <w:noProof/>
                <w:color w:val="000000" w:themeColor="text1"/>
                <w:sz w:val="20"/>
                <w:szCs w:val="20"/>
              </w:rPr>
              <w:t xml:space="preserve"> žáka nebo studenta</w:t>
            </w:r>
            <w:r w:rsidRPr="00E457DC">
              <w:rPr>
                <w:b/>
                <w:noProof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4" w:type="dxa"/>
            <w:vAlign w:val="center"/>
          </w:tcPr>
          <w:p w14:paraId="56048C8A" w14:textId="0B26D99C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906519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4CBB5DE1" w14:textId="77777777" w:rsidTr="004F0D26">
        <w:trPr>
          <w:jc w:val="center"/>
        </w:trPr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14:paraId="49E914BD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7" w:type="dxa"/>
            <w:gridSpan w:val="2"/>
            <w:vAlign w:val="center"/>
          </w:tcPr>
          <w:p w14:paraId="0DCD6A82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7C4B6F">
              <w:rPr>
                <w:noProof/>
                <w:color w:val="000000" w:themeColor="text1"/>
                <w:sz w:val="20"/>
                <w:szCs w:val="20"/>
              </w:rPr>
              <w:t>Sociální poměry</w:t>
            </w:r>
            <w:r>
              <w:rPr>
                <w:noProof/>
                <w:color w:val="000000" w:themeColor="text1"/>
                <w:sz w:val="20"/>
                <w:szCs w:val="20"/>
              </w:rPr>
              <w:t xml:space="preserve"> žáka nebo studenta</w:t>
            </w:r>
            <w:r>
              <w:rPr>
                <w:b/>
                <w:noProof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vAlign w:val="center"/>
          </w:tcPr>
          <w:p w14:paraId="1C7BBA85" w14:textId="6C76E300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AF4A1F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670A5D24" w14:textId="77777777" w:rsidTr="004F0D26">
        <w:trPr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4B0D59AE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81" w:type="dxa"/>
            <w:vMerge w:val="restart"/>
            <w:vAlign w:val="center"/>
          </w:tcPr>
          <w:p w14:paraId="5A3632FD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Vzdálenost místa trvalého pobytu žáka nebo studenta do místa vzdělávání</w:t>
            </w:r>
            <w:r>
              <w:rPr>
                <w:b/>
                <w:noProof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96" w:type="dxa"/>
            <w:vAlign w:val="center"/>
          </w:tcPr>
          <w:p w14:paraId="6C4EF863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do 30 km</w:t>
            </w:r>
          </w:p>
        </w:tc>
        <w:tc>
          <w:tcPr>
            <w:tcW w:w="1264" w:type="dxa"/>
            <w:vAlign w:val="center"/>
          </w:tcPr>
          <w:p w14:paraId="2C9BDE0F" w14:textId="27EF7315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2A2B518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29CA5CC0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13A41F00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vAlign w:val="center"/>
          </w:tcPr>
          <w:p w14:paraId="1A45EC37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783A9B7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do 60 km</w:t>
            </w:r>
          </w:p>
        </w:tc>
        <w:tc>
          <w:tcPr>
            <w:tcW w:w="1264" w:type="dxa"/>
            <w:vAlign w:val="center"/>
          </w:tcPr>
          <w:p w14:paraId="611279A4" w14:textId="281EBEAD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D17035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0E86F8EE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5354EDC4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vAlign w:val="center"/>
          </w:tcPr>
          <w:p w14:paraId="7C3264FF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345980F3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nad 60 km</w:t>
            </w:r>
          </w:p>
        </w:tc>
        <w:tc>
          <w:tcPr>
            <w:tcW w:w="1264" w:type="dxa"/>
            <w:vAlign w:val="center"/>
          </w:tcPr>
          <w:p w14:paraId="68B4BCEC" w14:textId="3E85C8B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C090FB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433181AE" w14:textId="77777777" w:rsidTr="004F0D26">
        <w:trPr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6B086CCB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81" w:type="dxa"/>
            <w:vMerge w:val="restart"/>
            <w:vAlign w:val="center"/>
          </w:tcPr>
          <w:p w14:paraId="3D4299A3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Dopravní obslužnost z místa trvalého pobytu žáka nebo studenta do místa vzdělávání</w:t>
            </w:r>
            <w:r>
              <w:rPr>
                <w:b/>
                <w:noProof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96" w:type="dxa"/>
            <w:vAlign w:val="center"/>
          </w:tcPr>
          <w:p w14:paraId="3F0CDFA7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do 30 minut</w:t>
            </w:r>
          </w:p>
        </w:tc>
        <w:tc>
          <w:tcPr>
            <w:tcW w:w="1264" w:type="dxa"/>
            <w:vAlign w:val="center"/>
          </w:tcPr>
          <w:p w14:paraId="6BECD08C" w14:textId="2D71F4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709849D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33D97165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5D48D9C9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vAlign w:val="center"/>
          </w:tcPr>
          <w:p w14:paraId="4ED7CB3C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79CA71F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do 60 minut</w:t>
            </w:r>
          </w:p>
        </w:tc>
        <w:tc>
          <w:tcPr>
            <w:tcW w:w="1264" w:type="dxa"/>
            <w:vAlign w:val="center"/>
          </w:tcPr>
          <w:p w14:paraId="5FC4206F" w14:textId="07BC46DC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1D29CE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210BA924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37DFF3F4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vAlign w:val="center"/>
          </w:tcPr>
          <w:p w14:paraId="259EB454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5478C871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nad 60 minut</w:t>
            </w:r>
          </w:p>
        </w:tc>
        <w:tc>
          <w:tcPr>
            <w:tcW w:w="1264" w:type="dxa"/>
            <w:vAlign w:val="center"/>
          </w:tcPr>
          <w:p w14:paraId="38AE6D4B" w14:textId="5CF7204A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A3B2B6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0CDBED65" w14:textId="77777777" w:rsidTr="004F0D26">
        <w:trPr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57648652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281" w:type="dxa"/>
            <w:vMerge w:val="restart"/>
            <w:vAlign w:val="center"/>
          </w:tcPr>
          <w:p w14:paraId="4681D320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Počet přestupů z místa trvalého pobytu žáka nebo studenta do místa vzdělávání</w:t>
            </w:r>
            <w:r>
              <w:rPr>
                <w:b/>
                <w:noProof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96" w:type="dxa"/>
            <w:vAlign w:val="center"/>
          </w:tcPr>
          <w:p w14:paraId="7D8D5C92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1 krát</w:t>
            </w:r>
          </w:p>
        </w:tc>
        <w:tc>
          <w:tcPr>
            <w:tcW w:w="1264" w:type="dxa"/>
            <w:vAlign w:val="center"/>
          </w:tcPr>
          <w:p w14:paraId="33254719" w14:textId="0F9EA3D5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255FE0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72215A52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6C2EE713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vAlign w:val="center"/>
          </w:tcPr>
          <w:p w14:paraId="5E63A442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2FA16898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2 krát</w:t>
            </w:r>
          </w:p>
        </w:tc>
        <w:tc>
          <w:tcPr>
            <w:tcW w:w="1264" w:type="dxa"/>
            <w:vAlign w:val="center"/>
          </w:tcPr>
          <w:p w14:paraId="5E366948" w14:textId="53FFD9E6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71D5BB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3DD6079F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92F181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tcBorders>
              <w:bottom w:val="single" w:sz="4" w:space="0" w:color="auto"/>
            </w:tcBorders>
            <w:vAlign w:val="center"/>
          </w:tcPr>
          <w:p w14:paraId="1447A321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1B49E47C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3 krát a více</w:t>
            </w:r>
          </w:p>
        </w:tc>
        <w:tc>
          <w:tcPr>
            <w:tcW w:w="1264" w:type="dxa"/>
            <w:vAlign w:val="center"/>
          </w:tcPr>
          <w:p w14:paraId="7CCF2510" w14:textId="19573D40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1CDC39C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2A5119A7" w14:textId="77777777" w:rsidTr="004F0D26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F3155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46A2A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Věk žáka nebo studenta</w:t>
            </w:r>
          </w:p>
        </w:tc>
        <w:tc>
          <w:tcPr>
            <w:tcW w:w="1996" w:type="dxa"/>
            <w:vAlign w:val="center"/>
          </w:tcPr>
          <w:p w14:paraId="28A99065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žák mladší 16 let</w:t>
            </w:r>
          </w:p>
        </w:tc>
        <w:tc>
          <w:tcPr>
            <w:tcW w:w="1264" w:type="dxa"/>
            <w:vAlign w:val="center"/>
          </w:tcPr>
          <w:p w14:paraId="0C1542F1" w14:textId="42D57AEB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B5DFA2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64D7BFD5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0451E04E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6D27F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A963AE4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žák mladší 17 let</w:t>
            </w:r>
          </w:p>
        </w:tc>
        <w:tc>
          <w:tcPr>
            <w:tcW w:w="1264" w:type="dxa"/>
            <w:vAlign w:val="center"/>
          </w:tcPr>
          <w:p w14:paraId="405DEDC2" w14:textId="12D96BD4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76F667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350E7356" w14:textId="77777777" w:rsidTr="004F0D26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E7364E" w14:textId="77777777" w:rsidR="003731FC" w:rsidRPr="00D75ADB" w:rsidRDefault="003731FC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25B5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4823C49" w14:textId="77777777" w:rsidR="003731FC" w:rsidRPr="00D75ADB" w:rsidRDefault="003731FC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žák mladší 18 let</w:t>
            </w:r>
          </w:p>
        </w:tc>
        <w:tc>
          <w:tcPr>
            <w:tcW w:w="1264" w:type="dxa"/>
            <w:vAlign w:val="center"/>
          </w:tcPr>
          <w:p w14:paraId="734FAAD0" w14:textId="3A0A716B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258D5C9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04D942EC" w14:textId="77777777" w:rsidTr="004F0D26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A60F7" w14:textId="7221B225" w:rsidR="003731FC" w:rsidRPr="00D25013" w:rsidRDefault="00D25013" w:rsidP="00D25013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  </w:t>
            </w:r>
            <w:r w:rsidRPr="00D25013">
              <w:rPr>
                <w:b/>
                <w:bCs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77" w:type="dxa"/>
            <w:gridSpan w:val="2"/>
            <w:tcBorders>
              <w:left w:val="single" w:sz="4" w:space="0" w:color="auto"/>
            </w:tcBorders>
            <w:vAlign w:val="center"/>
          </w:tcPr>
          <w:p w14:paraId="6DE6AD28" w14:textId="40E0F2BC" w:rsidR="003731FC" w:rsidRPr="00D75ADB" w:rsidRDefault="004F0D26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Obory vzdělání v areálu Skalka</w:t>
            </w:r>
          </w:p>
        </w:tc>
        <w:tc>
          <w:tcPr>
            <w:tcW w:w="1264" w:type="dxa"/>
            <w:vAlign w:val="center"/>
          </w:tcPr>
          <w:p w14:paraId="458DD809" w14:textId="3DADE1B3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A59886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731FC" w:rsidRPr="00D75ADB" w14:paraId="02BB066B" w14:textId="77777777" w:rsidTr="004F0D26">
        <w:trPr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D20" w14:textId="11BC3340" w:rsidR="00D25013" w:rsidRPr="00D25013" w:rsidRDefault="00D25013" w:rsidP="00D25013">
            <w:pPr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7277" w:type="dxa"/>
            <w:gridSpan w:val="2"/>
            <w:tcBorders>
              <w:left w:val="single" w:sz="4" w:space="0" w:color="auto"/>
            </w:tcBorders>
            <w:vAlign w:val="center"/>
          </w:tcPr>
          <w:p w14:paraId="0E43809B" w14:textId="02F12DB0" w:rsidR="003731FC" w:rsidRPr="00D75ADB" w:rsidRDefault="004F0D26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Obory vzdělání v areálu Habrmanova</w:t>
            </w:r>
          </w:p>
        </w:tc>
        <w:tc>
          <w:tcPr>
            <w:tcW w:w="1264" w:type="dxa"/>
            <w:vAlign w:val="center"/>
          </w:tcPr>
          <w:p w14:paraId="4EA974D4" w14:textId="52B862F9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5F3BD89" w14:textId="77777777" w:rsidR="003731FC" w:rsidRPr="00D75ADB" w:rsidRDefault="003731FC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B5734A" w:rsidRPr="00D75ADB" w14:paraId="5414F449" w14:textId="77777777" w:rsidTr="002B2C8F">
        <w:trPr>
          <w:trHeight w:val="49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BF728" w14:textId="69C41DE4" w:rsidR="00B5734A" w:rsidRPr="00D75ADB" w:rsidRDefault="00B5734A" w:rsidP="00592D24">
            <w:pPr>
              <w:jc w:val="center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281" w:type="dxa"/>
            <w:vAlign w:val="center"/>
          </w:tcPr>
          <w:p w14:paraId="1D0582BD" w14:textId="77777777" w:rsidR="00B5734A" w:rsidRPr="00D75ADB" w:rsidRDefault="00B5734A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Žáci a studenti kterým bylo v aktuálním školním roce uděleno kázeňské opatření na domově mládeže</w:t>
            </w:r>
          </w:p>
        </w:tc>
        <w:tc>
          <w:tcPr>
            <w:tcW w:w="1996" w:type="dxa"/>
            <w:vAlign w:val="center"/>
          </w:tcPr>
          <w:p w14:paraId="777551E4" w14:textId="77777777" w:rsidR="00B5734A" w:rsidRPr="00D75ADB" w:rsidRDefault="00B5734A" w:rsidP="00592D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podmíněné vyloučení</w:t>
            </w:r>
          </w:p>
        </w:tc>
        <w:tc>
          <w:tcPr>
            <w:tcW w:w="1264" w:type="dxa"/>
            <w:vAlign w:val="center"/>
          </w:tcPr>
          <w:p w14:paraId="6AD391BC" w14:textId="06B9C739" w:rsidR="00B5734A" w:rsidRPr="00D75ADB" w:rsidRDefault="00B5734A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8AC784" w14:textId="77777777" w:rsidR="00B5734A" w:rsidRPr="00D75ADB" w:rsidRDefault="00B5734A" w:rsidP="00592D24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2DCAC7CE" w14:textId="77777777" w:rsidR="003731FC" w:rsidRDefault="003731FC" w:rsidP="003731FC">
      <w:pPr>
        <w:rPr>
          <w:b/>
          <w:bCs/>
          <w:noProof/>
          <w:color w:val="0048AA"/>
          <w:sz w:val="20"/>
          <w:szCs w:val="20"/>
        </w:rPr>
      </w:pPr>
    </w:p>
    <w:p w14:paraId="575FEA20" w14:textId="77777777" w:rsidR="003731FC" w:rsidRDefault="003731FC" w:rsidP="003731FC">
      <w:pPr>
        <w:spacing w:after="120"/>
        <w:jc w:val="both"/>
        <w:rPr>
          <w:b/>
          <w:bCs/>
          <w:noProof/>
          <w:color w:val="000000" w:themeColor="text1"/>
          <w:sz w:val="20"/>
          <w:szCs w:val="20"/>
        </w:rPr>
      </w:pPr>
      <w:r w:rsidRPr="00151013">
        <w:rPr>
          <w:b/>
          <w:bCs/>
          <w:noProof/>
          <w:color w:val="000000" w:themeColor="text1"/>
          <w:sz w:val="20"/>
          <w:szCs w:val="20"/>
        </w:rPr>
        <w:t>Poznámka:</w:t>
      </w:r>
      <w:r>
        <w:rPr>
          <w:b/>
          <w:bCs/>
          <w:noProof/>
          <w:color w:val="000000" w:themeColor="text1"/>
          <w:sz w:val="20"/>
          <w:szCs w:val="20"/>
        </w:rPr>
        <w:t xml:space="preserve"> </w:t>
      </w:r>
    </w:p>
    <w:p w14:paraId="15A5A19F" w14:textId="77777777" w:rsidR="003731FC" w:rsidRPr="0038673C" w:rsidRDefault="003731FC" w:rsidP="003731FC">
      <w:pPr>
        <w:jc w:val="both"/>
        <w:rPr>
          <w:noProof/>
          <w:color w:val="000000" w:themeColor="text1"/>
          <w:sz w:val="20"/>
          <w:szCs w:val="20"/>
          <w:vertAlign w:val="superscript"/>
        </w:rPr>
      </w:pPr>
      <w:r w:rsidRPr="0038673C">
        <w:rPr>
          <w:b/>
          <w:bCs/>
          <w:noProof/>
          <w:color w:val="000000" w:themeColor="text1"/>
          <w:sz w:val="20"/>
          <w:szCs w:val="20"/>
        </w:rPr>
        <w:t>*</w:t>
      </w:r>
      <w:r w:rsidRPr="0038673C">
        <w:rPr>
          <w:bCs/>
          <w:noProof/>
          <w:color w:val="000000" w:themeColor="text1"/>
          <w:sz w:val="20"/>
          <w:szCs w:val="20"/>
        </w:rPr>
        <w:t xml:space="preserve"> </w:t>
      </w:r>
      <w:r>
        <w:rPr>
          <w:bCs/>
          <w:noProof/>
          <w:color w:val="000000" w:themeColor="text1"/>
          <w:sz w:val="20"/>
          <w:szCs w:val="20"/>
        </w:rPr>
        <w:t xml:space="preserve">Vámi zvolenou </w:t>
      </w:r>
      <w:r w:rsidRPr="0038673C">
        <w:rPr>
          <w:bCs/>
          <w:noProof/>
          <w:color w:val="000000" w:themeColor="text1"/>
          <w:sz w:val="20"/>
          <w:szCs w:val="20"/>
        </w:rPr>
        <w:t>odpověď označte X</w:t>
      </w:r>
    </w:p>
    <w:p w14:paraId="0E361BFE" w14:textId="77777777" w:rsidR="003731FC" w:rsidRDefault="003731FC" w:rsidP="003731FC">
      <w:pPr>
        <w:jc w:val="both"/>
        <w:rPr>
          <w:sz w:val="20"/>
          <w:szCs w:val="20"/>
        </w:rPr>
      </w:pPr>
      <w:r w:rsidRPr="00E457DC">
        <w:rPr>
          <w:b/>
          <w:noProof/>
          <w:color w:val="000000" w:themeColor="text1"/>
          <w:sz w:val="20"/>
          <w:szCs w:val="20"/>
          <w:vertAlign w:val="superscript"/>
        </w:rPr>
        <w:t>1</w:t>
      </w:r>
      <w:r>
        <w:rPr>
          <w:b/>
          <w:bCs/>
          <w:noProof/>
          <w:color w:val="000000" w:themeColor="text1"/>
          <w:sz w:val="20"/>
          <w:szCs w:val="20"/>
        </w:rPr>
        <w:t xml:space="preserve"> </w:t>
      </w:r>
      <w:r w:rsidRPr="006E641D">
        <w:rPr>
          <w:bCs/>
          <w:noProof/>
          <w:color w:val="000000" w:themeColor="text1"/>
          <w:sz w:val="20"/>
          <w:szCs w:val="20"/>
        </w:rPr>
        <w:t>kritérium</w:t>
      </w:r>
      <w:r>
        <w:rPr>
          <w:b/>
          <w:bCs/>
          <w:noProof/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 xml:space="preserve">se dokládá </w:t>
      </w:r>
      <w:r w:rsidRPr="00151013">
        <w:rPr>
          <w:sz w:val="20"/>
          <w:szCs w:val="20"/>
        </w:rPr>
        <w:t>na základě doloženého písemného lékařského potvrzení</w:t>
      </w:r>
      <w:r>
        <w:rPr>
          <w:sz w:val="20"/>
          <w:szCs w:val="20"/>
        </w:rPr>
        <w:t xml:space="preserve"> nebo potvrzení školského poradenského zařízení – např. zdravotní stav se zdravotním postižením mentálním, sluchovým, zrakovým, tělesným, závažnými vadami řeči, se závažným vývojovými poruchami učení, se závažnými vývojovými poruchami chování, s poruchami autistického spektra, s více vadami apod.</w:t>
      </w:r>
      <w:r w:rsidRPr="0015101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14:paraId="4CDCA0D6" w14:textId="77777777" w:rsidR="003731FC" w:rsidRDefault="003731FC" w:rsidP="003731FC">
      <w:pPr>
        <w:jc w:val="both"/>
        <w:rPr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  <w:vertAlign w:val="superscript"/>
        </w:rPr>
        <w:t>2</w:t>
      </w:r>
      <w:r>
        <w:rPr>
          <w:b/>
          <w:bCs/>
          <w:noProof/>
          <w:color w:val="000000" w:themeColor="text1"/>
          <w:sz w:val="20"/>
          <w:szCs w:val="20"/>
        </w:rPr>
        <w:t xml:space="preserve"> </w:t>
      </w:r>
      <w:r>
        <w:rPr>
          <w:bCs/>
          <w:noProof/>
          <w:color w:val="000000" w:themeColor="text1"/>
          <w:sz w:val="20"/>
          <w:szCs w:val="20"/>
        </w:rPr>
        <w:t xml:space="preserve">kritérium se dokládá na základě </w:t>
      </w:r>
      <w:r w:rsidRPr="00151013">
        <w:rPr>
          <w:sz w:val="20"/>
          <w:szCs w:val="20"/>
        </w:rPr>
        <w:t>doloženého písemného úředního potvrzení</w:t>
      </w:r>
      <w:r>
        <w:rPr>
          <w:sz w:val="20"/>
          <w:szCs w:val="20"/>
        </w:rPr>
        <w:t xml:space="preserve"> – např. pobírání dávek hmotné nouze, dávek pěstounské péče, exekuce/insolvence, jiná nepříznivá finanční situace (n</w:t>
      </w:r>
      <w:r w:rsidRPr="005465B6">
        <w:rPr>
          <w:sz w:val="20"/>
          <w:szCs w:val="20"/>
        </w:rPr>
        <w:t xml:space="preserve">ízkopříjmová rodina na hraně </w:t>
      </w:r>
      <w:r>
        <w:rPr>
          <w:sz w:val="20"/>
          <w:szCs w:val="20"/>
        </w:rPr>
        <w:t>hmotné nouze</w:t>
      </w:r>
      <w:r w:rsidRPr="005465B6">
        <w:rPr>
          <w:sz w:val="20"/>
          <w:szCs w:val="20"/>
        </w:rPr>
        <w:t>, samoživitelky/</w:t>
      </w:r>
      <w:r>
        <w:rPr>
          <w:sz w:val="20"/>
          <w:szCs w:val="20"/>
        </w:rPr>
        <w:t>samoživitelé na hraně hmotné nouze</w:t>
      </w:r>
      <w:r w:rsidRPr="005465B6">
        <w:rPr>
          <w:sz w:val="20"/>
          <w:szCs w:val="20"/>
        </w:rPr>
        <w:t>, náhlý výpadek v příjmech na stra</w:t>
      </w:r>
      <w:r>
        <w:rPr>
          <w:sz w:val="20"/>
          <w:szCs w:val="20"/>
        </w:rPr>
        <w:t>ně rodiny – úmrtí rodiče</w:t>
      </w:r>
      <w:r w:rsidRPr="005465B6">
        <w:rPr>
          <w:sz w:val="20"/>
          <w:szCs w:val="20"/>
        </w:rPr>
        <w:t>, dlouhodobá ošetřovatelská péče o nejbližšího člena domácnosti, rozvod</w:t>
      </w:r>
      <w:r>
        <w:rPr>
          <w:sz w:val="20"/>
          <w:szCs w:val="20"/>
        </w:rPr>
        <w:t xml:space="preserve"> apod.), odlišné kulturní prostředí v rodině, malé znalosti kultury české společnosti, omezené znalosti vyučovacího jazyka včetně užívání jiného než vyučovacího jazyka v rodině, kombinace více faktorů apod.,</w:t>
      </w:r>
    </w:p>
    <w:p w14:paraId="4713091C" w14:textId="77777777" w:rsidR="003731FC" w:rsidRDefault="003731FC" w:rsidP="003731FC">
      <w:pPr>
        <w:jc w:val="both"/>
        <w:rPr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  <w:vertAlign w:val="superscript"/>
        </w:rPr>
        <w:t>3</w:t>
      </w:r>
      <w:r>
        <w:rPr>
          <w:b/>
          <w:bCs/>
          <w:noProof/>
          <w:color w:val="000000" w:themeColor="text1"/>
          <w:sz w:val="20"/>
          <w:szCs w:val="20"/>
        </w:rPr>
        <w:t xml:space="preserve"> </w:t>
      </w:r>
      <w:r w:rsidRPr="00E457DC">
        <w:rPr>
          <w:sz w:val="20"/>
          <w:szCs w:val="20"/>
        </w:rPr>
        <w:t>kritérium se určuje dle údajů veřejně přístupného systému IDOS</w:t>
      </w:r>
      <w:r>
        <w:rPr>
          <w:sz w:val="20"/>
          <w:szCs w:val="20"/>
        </w:rPr>
        <w:t>,</w:t>
      </w:r>
      <w:r w:rsidRPr="00E457DC">
        <w:rPr>
          <w:sz w:val="20"/>
          <w:szCs w:val="20"/>
        </w:rPr>
        <w:t xml:space="preserve"> </w:t>
      </w:r>
      <w:r>
        <w:rPr>
          <w:sz w:val="20"/>
          <w:szCs w:val="20"/>
        </w:rPr>
        <w:t>místo vzdělávání – školské zařízení (domov mládeže) anebo škola</w:t>
      </w:r>
    </w:p>
    <w:p w14:paraId="40514912" w14:textId="77777777" w:rsidR="003731FC" w:rsidRDefault="003731FC" w:rsidP="003731FC">
      <w:pPr>
        <w:jc w:val="both"/>
        <w:rPr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  <w:vertAlign w:val="superscript"/>
        </w:rPr>
        <w:t>4</w:t>
      </w:r>
      <w:r>
        <w:rPr>
          <w:b/>
          <w:bCs/>
          <w:noProof/>
          <w:color w:val="000000" w:themeColor="text1"/>
          <w:sz w:val="20"/>
          <w:szCs w:val="20"/>
        </w:rPr>
        <w:t xml:space="preserve"> </w:t>
      </w:r>
      <w:r w:rsidRPr="00E457DC">
        <w:rPr>
          <w:sz w:val="20"/>
          <w:szCs w:val="20"/>
        </w:rPr>
        <w:t>kritérium se určuje dle údajů veřejně přístupného systému IDOS</w:t>
      </w:r>
      <w:r>
        <w:rPr>
          <w:sz w:val="20"/>
          <w:szCs w:val="20"/>
        </w:rPr>
        <w:t>, místo vzdělávání – školské zařízení (domov mládeže) anebo škola</w:t>
      </w:r>
    </w:p>
    <w:p w14:paraId="096CFF79" w14:textId="77777777" w:rsidR="003731FC" w:rsidRDefault="003731FC" w:rsidP="003731FC">
      <w:pPr>
        <w:jc w:val="both"/>
        <w:rPr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  <w:vertAlign w:val="superscript"/>
        </w:rPr>
        <w:t xml:space="preserve">5 </w:t>
      </w:r>
      <w:r w:rsidRPr="00E457DC">
        <w:rPr>
          <w:sz w:val="20"/>
          <w:szCs w:val="20"/>
        </w:rPr>
        <w:t>kritérium se určuje dle údajů veřejně přístupného systému IDOS</w:t>
      </w:r>
      <w:r>
        <w:rPr>
          <w:sz w:val="20"/>
          <w:szCs w:val="20"/>
        </w:rPr>
        <w:t>, místo vzdělávání – školské zařízení (domov mládeže) anebo škola, a</w:t>
      </w:r>
    </w:p>
    <w:p w14:paraId="359186D2" w14:textId="7494E77C" w:rsidR="003731FC" w:rsidRDefault="00D25013" w:rsidP="003731FC">
      <w:pPr>
        <w:jc w:val="both"/>
        <w:rPr>
          <w:sz w:val="20"/>
          <w:szCs w:val="20"/>
        </w:rPr>
      </w:pPr>
      <w:r>
        <w:rPr>
          <w:sz w:val="20"/>
          <w:szCs w:val="20"/>
        </w:rPr>
        <w:t>Kritéria 5 – 8 jsou doplňková pro případ rovnosti bodového hodnocení</w:t>
      </w:r>
    </w:p>
    <w:p w14:paraId="75DDC37C" w14:textId="7B59DD5D" w:rsidR="00D25013" w:rsidRDefault="00D25013" w:rsidP="003731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Přednostně jsou ubytováni žáci SŠDT G. </w:t>
      </w:r>
      <w:r w:rsidR="007F03DA">
        <w:rPr>
          <w:sz w:val="20"/>
          <w:szCs w:val="20"/>
        </w:rPr>
        <w:t>Habrmana</w:t>
      </w:r>
      <w:r>
        <w:rPr>
          <w:sz w:val="20"/>
          <w:szCs w:val="20"/>
        </w:rPr>
        <w:t xml:space="preserve"> </w:t>
      </w:r>
      <w:r w:rsidR="007F03DA">
        <w:rPr>
          <w:sz w:val="20"/>
          <w:szCs w:val="20"/>
        </w:rPr>
        <w:t>Česká Třebová, pouze v případě volné kapacity mohou být ubytováni žáci jiných škol</w:t>
      </w:r>
    </w:p>
    <w:p w14:paraId="4EA83C63" w14:textId="77777777" w:rsidR="007D3B83" w:rsidRDefault="007D3B83" w:rsidP="003731FC">
      <w:pPr>
        <w:jc w:val="both"/>
        <w:rPr>
          <w:sz w:val="20"/>
          <w:szCs w:val="20"/>
        </w:rPr>
      </w:pPr>
    </w:p>
    <w:p w14:paraId="4D8E3D5E" w14:textId="77777777" w:rsidR="007D3B83" w:rsidRDefault="007D3B83" w:rsidP="003731FC">
      <w:pPr>
        <w:jc w:val="both"/>
        <w:rPr>
          <w:sz w:val="20"/>
          <w:szCs w:val="20"/>
        </w:rPr>
      </w:pPr>
    </w:p>
    <w:p w14:paraId="320E3B01" w14:textId="77777777" w:rsidR="007D3B83" w:rsidRDefault="007D3B83" w:rsidP="003731FC">
      <w:pPr>
        <w:jc w:val="both"/>
        <w:rPr>
          <w:sz w:val="20"/>
          <w:szCs w:val="20"/>
        </w:rPr>
      </w:pPr>
    </w:p>
    <w:p w14:paraId="632765F3" w14:textId="1DF3F4F3" w:rsidR="007D3B83" w:rsidRDefault="007D3B83" w:rsidP="007D3B8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797EFDE1" w14:textId="77777777" w:rsidR="007D3B83" w:rsidRPr="002464AD" w:rsidRDefault="007D3B83" w:rsidP="007D3B8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J</w:t>
      </w:r>
      <w:r w:rsidRPr="002464AD">
        <w:rPr>
          <w:sz w:val="22"/>
          <w:szCs w:val="22"/>
        </w:rPr>
        <w:t>méno a příjmení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</w:t>
      </w:r>
    </w:p>
    <w:p w14:paraId="2FFEF5C5" w14:textId="77777777" w:rsidR="007D3B83" w:rsidRPr="00E457DC" w:rsidRDefault="007D3B83" w:rsidP="003731FC">
      <w:pPr>
        <w:jc w:val="both"/>
        <w:rPr>
          <w:sz w:val="20"/>
          <w:szCs w:val="20"/>
        </w:rPr>
      </w:pPr>
    </w:p>
    <w:p w14:paraId="3D89DEEC" w14:textId="77777777" w:rsidR="002F614D" w:rsidRDefault="002F614D" w:rsidP="00835C19">
      <w:pPr>
        <w:rPr>
          <w:sz w:val="28"/>
          <w:szCs w:val="28"/>
        </w:rPr>
      </w:pPr>
    </w:p>
    <w:sectPr w:rsidR="002F614D" w:rsidSect="00CC6B9D">
      <w:headerReference w:type="default" r:id="rId6"/>
      <w:footerReference w:type="default" r:id="rId7"/>
      <w:pgSz w:w="11906" w:h="16838"/>
      <w:pgMar w:top="1417" w:right="1417" w:bottom="1417" w:left="141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EFEA" w14:textId="77777777" w:rsidR="00BE38DB" w:rsidRDefault="00BE38DB" w:rsidP="00CC6B9D">
      <w:r>
        <w:separator/>
      </w:r>
    </w:p>
  </w:endnote>
  <w:endnote w:type="continuationSeparator" w:id="0">
    <w:p w14:paraId="50ECB909" w14:textId="77777777" w:rsidR="00BE38DB" w:rsidRDefault="00BE38DB" w:rsidP="00CC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7CD1" w14:textId="6796BECD" w:rsidR="00D25013" w:rsidRDefault="00D25013">
    <w:pPr>
      <w:pStyle w:val="Zpat"/>
    </w:pPr>
  </w:p>
  <w:p w14:paraId="4800D65F" w14:textId="44936D36" w:rsidR="005877FD" w:rsidRPr="00CC6B9D" w:rsidRDefault="005877FD" w:rsidP="00CC6B9D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E4C4" w14:textId="77777777" w:rsidR="00BE38DB" w:rsidRDefault="00BE38DB" w:rsidP="00CC6B9D">
      <w:r>
        <w:separator/>
      </w:r>
    </w:p>
  </w:footnote>
  <w:footnote w:type="continuationSeparator" w:id="0">
    <w:p w14:paraId="5AEDC1F2" w14:textId="77777777" w:rsidR="00BE38DB" w:rsidRDefault="00BE38DB" w:rsidP="00CC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C648" w14:textId="3E8B6E16" w:rsidR="00D25013" w:rsidRDefault="00D25013">
    <w:pPr>
      <w:pStyle w:val="Zhlav"/>
    </w:pPr>
    <w:r w:rsidRPr="00CC6B9D">
      <w:rPr>
        <w:b/>
        <w:noProof/>
        <w:sz w:val="15"/>
        <w:szCs w:val="15"/>
        <w:lang w:eastAsia="cs-CZ"/>
      </w:rPr>
      <w:drawing>
        <wp:anchor distT="0" distB="0" distL="114300" distR="114300" simplePos="0" relativeHeight="251659264" behindDoc="1" locked="0" layoutInCell="1" allowOverlap="1" wp14:anchorId="060B2341" wp14:editId="6EC2DD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38770" cy="12375916"/>
          <wp:effectExtent l="0" t="0" r="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 papír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0" t="174" r="-3360" b="-308"/>
                  <a:stretch/>
                </pic:blipFill>
                <pic:spPr bwMode="auto">
                  <a:xfrm>
                    <a:off x="0" y="0"/>
                    <a:ext cx="7938770" cy="123759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9D"/>
    <w:rsid w:val="000E5E76"/>
    <w:rsid w:val="0010496A"/>
    <w:rsid w:val="00190851"/>
    <w:rsid w:val="002962B5"/>
    <w:rsid w:val="002F614D"/>
    <w:rsid w:val="003731FC"/>
    <w:rsid w:val="00431979"/>
    <w:rsid w:val="004F0D26"/>
    <w:rsid w:val="005877FD"/>
    <w:rsid w:val="006943A4"/>
    <w:rsid w:val="006E5A66"/>
    <w:rsid w:val="007D3B83"/>
    <w:rsid w:val="007F03DA"/>
    <w:rsid w:val="008330F2"/>
    <w:rsid w:val="00835C19"/>
    <w:rsid w:val="00883124"/>
    <w:rsid w:val="009B0138"/>
    <w:rsid w:val="009D30D7"/>
    <w:rsid w:val="00AB27B6"/>
    <w:rsid w:val="00AB2B18"/>
    <w:rsid w:val="00B5734A"/>
    <w:rsid w:val="00BE38DB"/>
    <w:rsid w:val="00C43141"/>
    <w:rsid w:val="00CC6B9D"/>
    <w:rsid w:val="00D25013"/>
    <w:rsid w:val="00DB0FDC"/>
    <w:rsid w:val="00E47C81"/>
    <w:rsid w:val="00E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9C9A42"/>
  <w15:chartTrackingRefBased/>
  <w15:docId w15:val="{26AAA7E3-C9B1-492E-840E-C64DB4BE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6B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6B9D"/>
  </w:style>
  <w:style w:type="paragraph" w:styleId="Zpat">
    <w:name w:val="footer"/>
    <w:basedOn w:val="Normln"/>
    <w:link w:val="ZpatChar"/>
    <w:uiPriority w:val="99"/>
    <w:unhideWhenUsed/>
    <w:rsid w:val="00CC6B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6B9D"/>
  </w:style>
  <w:style w:type="character" w:styleId="Hypertextovodkaz">
    <w:name w:val="Hyperlink"/>
    <w:basedOn w:val="Standardnpsmoodstavce"/>
    <w:uiPriority w:val="99"/>
    <w:unhideWhenUsed/>
    <w:rsid w:val="00CC6B9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D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D8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37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Lechmann</dc:creator>
  <cp:keywords/>
  <dc:description/>
  <cp:lastModifiedBy>Strouhalová Lenka</cp:lastModifiedBy>
  <cp:revision>3</cp:revision>
  <cp:lastPrinted>2023-04-26T17:46:00Z</cp:lastPrinted>
  <dcterms:created xsi:type="dcterms:W3CDTF">2023-04-26T18:02:00Z</dcterms:created>
  <dcterms:modified xsi:type="dcterms:W3CDTF">2023-04-27T14:25:00Z</dcterms:modified>
</cp:coreProperties>
</file>